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9" w:rsidRDefault="000C2E99" w:rsidP="00A5376A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0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 1</w:t>
      </w:r>
    </w:p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Pr="00A5376A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0F6C58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F855EA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E12DF2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7E196C" w:rsidRDefault="000C2E99" w:rsidP="007E196C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394"/>
        <w:gridCol w:w="2693"/>
        <w:gridCol w:w="1843"/>
        <w:gridCol w:w="1985"/>
        <w:gridCol w:w="2976"/>
      </w:tblGrid>
      <w:tr w:rsidR="003C1044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66AD9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66AD9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66AD9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666AD9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Регистрационный</w:t>
            </w:r>
          </w:p>
          <w:p w:rsidR="000C2E99" w:rsidRPr="00666AD9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66AD9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666AD9">
              <w:rPr>
                <w:rFonts w:ascii="Times New Roman" w:hAnsi="Times New Roman" w:cs="Times New Roman"/>
              </w:rPr>
              <w:t>дд</w:t>
            </w:r>
            <w:proofErr w:type="spellEnd"/>
            <w:r w:rsidRPr="00666AD9">
              <w:rPr>
                <w:rFonts w:ascii="Times New Roman" w:hAnsi="Times New Roman" w:cs="Times New Roman"/>
              </w:rPr>
              <w:t>/мм/</w:t>
            </w:r>
            <w:proofErr w:type="spellStart"/>
            <w:r w:rsidRPr="00666AD9">
              <w:rPr>
                <w:rFonts w:ascii="Times New Roman" w:hAnsi="Times New Roman" w:cs="Times New Roman"/>
              </w:rPr>
              <w:t>гггг</w:t>
            </w:r>
            <w:proofErr w:type="spellEnd"/>
            <w:r w:rsidRPr="00666AD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66AD9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372337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666AD9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666AD9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666AD9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666AD9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666AD9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337" w:rsidRPr="00666AD9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666AD9">
              <w:rPr>
                <w:rFonts w:ascii="Times New Roman" w:hAnsi="Times New Roman" w:cs="Times New Roman"/>
              </w:rPr>
              <w:t>6</w:t>
            </w:r>
          </w:p>
        </w:tc>
      </w:tr>
      <w:tr w:rsidR="00906A90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666AD9" w:rsidRDefault="001F019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666AD9" w:rsidRDefault="002D3D53" w:rsidP="001705BE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666AD9">
              <w:rPr>
                <w:rFonts w:ascii="Times New Roman" w:hAnsi="Times New Roman" w:cs="Times New Roman"/>
                <w:b w:val="0"/>
                <w:color w:val="auto"/>
              </w:rPr>
              <w:t xml:space="preserve">О проведении универсальной ярмарки  в районе многоквартирного дома № 2а по улице </w:t>
            </w:r>
            <w:proofErr w:type="gramStart"/>
            <w:r w:rsidRPr="00666AD9">
              <w:rPr>
                <w:rFonts w:ascii="Times New Roman" w:hAnsi="Times New Roman" w:cs="Times New Roman"/>
                <w:b w:val="0"/>
                <w:color w:val="auto"/>
              </w:rPr>
              <w:t>Красноярская</w:t>
            </w:r>
            <w:proofErr w:type="gramEnd"/>
            <w:r w:rsidRPr="00666AD9">
              <w:rPr>
                <w:rFonts w:ascii="Times New Roman" w:hAnsi="Times New Roman" w:cs="Times New Roman"/>
                <w:b w:val="0"/>
                <w:color w:val="auto"/>
              </w:rPr>
              <w:t xml:space="preserve"> в микрорайоне Аэропорт в городе Елизово с 14 октября 2016 года по 13 октября 2017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666AD9" w:rsidRDefault="002D3D53" w:rsidP="001705B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666AD9">
              <w:rPr>
                <w:rFonts w:ascii="Times New Roman" w:hAnsi="Times New Roman" w:cs="Times New Roman"/>
                <w:b w:val="0"/>
                <w:color w:val="auto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850-п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12.10.2016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666AD9" w:rsidRDefault="00906A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190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1F0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2D3D53" w:rsidP="00E86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Елизовского городского поселения от 22.08.2016 № 724-п </w:t>
            </w:r>
            <w:r w:rsidR="00784FEE" w:rsidRPr="0066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схемы размещения нестационарных торговых объектов на территории Елизовского городского поселения»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2D3D53" w:rsidP="00321C84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915-п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24.10.2016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190" w:rsidRPr="00666AD9" w:rsidRDefault="001F01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190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1F0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784FEE" w:rsidP="00E86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универсальной ярмарки в парке культуры и отдыха «Сказка» по улице Ленина в микрорайоне Центральный в городе Елизово с 1 декабря 2016 года по 31 декабря 2017 </w:t>
            </w:r>
            <w:r w:rsidRPr="0066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2D3D53" w:rsidP="00321C84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1024-п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24.11.2016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190" w:rsidRPr="00666AD9" w:rsidRDefault="001F01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190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1F0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784FEE" w:rsidP="00784FE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О проведении специализированной предновогодней ярмарки в городе Елизово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2D3D53" w:rsidP="00321C84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1183-п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23.12.2016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190" w:rsidRPr="00666AD9" w:rsidRDefault="001F01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784FEE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О проведении в городе Елизово, в микрорайоне Северо-Западный, по улице Ленина, в районе многоквартирного дома № 29 ярмарки по продаже сельскохозяйственной продукции, произведенной на территории Камчатского края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2D3D53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1187-п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28.12.2016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rPr>
          <w:trHeight w:val="35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784FEE" w:rsidP="00C259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схему размещения нестационарных торговых объектов на территории Елизовского городского поселения, утвержденного постан</w:t>
            </w:r>
            <w:r w:rsidR="00C25977" w:rsidRPr="00666AD9">
              <w:rPr>
                <w:rFonts w:ascii="Times New Roman" w:hAnsi="Times New Roman" w:cs="Times New Roman"/>
                <w:sz w:val="24"/>
                <w:szCs w:val="24"/>
              </w:rPr>
              <w:t xml:space="preserve">овлением администрации Елизовского городского поселения от 22.08.2016 № 724-п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2D3D53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1088-п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2D3D53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14.12.2016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25977" w:rsidP="008B0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25977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Петропавловска-Камчатского городского округа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25977" w:rsidP="008B0851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2602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25977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21.12.2016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25977" w:rsidP="008B0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07.08.2014 № 1950 «О Комиссии по размещению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413DDB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Петропавловска-Камчатского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2597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25977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19.12.2016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8B0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413DDB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Петропавловска-Камчатского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2311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25.11.2016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8B0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413DDB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Петропавловска-Камчатского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582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2271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B60C09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изменения в постановление администрации </w:t>
            </w:r>
            <w:proofErr w:type="gramStart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06.11.2015 № 2556 «Об организации ярмарки по продаже продовольственных, непродовольственных товаров на площадке в районе площади Труда»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413DDB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Петропавловска-Камчатского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03.11.2016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06.11.2015 № 2556 «Об организации ярмарки по продаже продовольственных, непродовольственных товаров на площадке в районе площади Труда»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413DDB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Петропавловска-Камчатского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2082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25.10.2016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</w:t>
            </w: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413DDB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Петропавловска-Камчатского </w:t>
            </w:r>
            <w:r w:rsidRPr="00666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C53A3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07.10.2016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D03952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66AD9" w:rsidRPr="00666AD9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торговли</w:t>
              </w:r>
              <w:r w:rsidR="00666AD9" w:rsidRPr="00666AD9">
                <w:rPr>
                  <w:rStyle w:val="apple-converted-space"/>
                  <w:rFonts w:ascii="Times New Roman" w:hAnsi="Times New Roman" w:cs="Times New Roman"/>
                  <w:sz w:val="24"/>
                  <w:szCs w:val="24"/>
                  <w:u w:val="single"/>
                  <w:shd w:val="clear" w:color="auto" w:fill="FFFFFF"/>
                </w:rPr>
                <w:t> </w:t>
              </w:r>
            </w:hyperlink>
            <w:hyperlink r:id="rId8" w:history="1">
              <w:r w:rsidR="00666AD9" w:rsidRPr="00666AD9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на территории Вилючинского 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666AD9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666AD9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1334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666AD9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19.12.2016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D03952" w:rsidP="00A43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666AD9" w:rsidRPr="00666AD9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торговли на территории Вилючинского</w:t>
              </w:r>
              <w:r w:rsidR="00666AD9" w:rsidRPr="00666AD9">
                <w:rPr>
                  <w:rStyle w:val="apple-converted-space"/>
                  <w:rFonts w:ascii="Times New Roman" w:hAnsi="Times New Roman" w:cs="Times New Roman"/>
                  <w:sz w:val="24"/>
                  <w:szCs w:val="24"/>
                  <w:u w:val="single"/>
                  <w:shd w:val="clear" w:color="auto" w:fill="FFFFFF"/>
                </w:rPr>
                <w:t> </w:t>
              </w:r>
            </w:hyperlink>
            <w:hyperlink r:id="rId10" w:history="1">
              <w:r w:rsidR="00666AD9" w:rsidRPr="00666AD9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666AD9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666AD9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1323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666AD9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15.12.2016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D03952" w:rsidP="009B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66AD9" w:rsidRPr="00666AD9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 внесении изменений в постановление администрации Вилючинского городского округа от 04.07.2016 № 800 «Об утверждении административного регламента предоставления муниципальной услуги «Организация ярмарок на территории Вилючинского городского округа»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666AD9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666AD9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1285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666AD9" w:rsidRDefault="00666AD9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AD9">
              <w:rPr>
                <w:rFonts w:ascii="Times New Roman" w:hAnsi="Times New Roman" w:cs="Times New Roman"/>
                <w:sz w:val="24"/>
                <w:szCs w:val="24"/>
              </w:rPr>
              <w:t>05.12.2016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666AD9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E61" w:rsidRDefault="009F4E61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9F4E61" w:rsidSect="009F4E61">
          <w:pgSz w:w="16838" w:h="11906" w:orient="landscape"/>
          <w:pgMar w:top="851" w:right="907" w:bottom="1701" w:left="851" w:header="709" w:footer="709" w:gutter="0"/>
          <w:cols w:space="708"/>
          <w:docGrid w:linePitch="360"/>
        </w:sectPr>
      </w:pP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1B4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bookmarkEnd w:id="0"/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321C84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F855EA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805921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EF56C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45060,1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EF56C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2C6606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/>
                <w:sz w:val="24"/>
                <w:szCs w:val="24"/>
              </w:rPr>
              <w:t>64499,4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2C6606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EF56C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EF56C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24" w:rsidRPr="003E30A4" w:rsidRDefault="00A52D24" w:rsidP="00A5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A52D24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A52D24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AC05D6" w:rsidP="00DE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2C6606" w:rsidP="008F2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2C6606" w:rsidP="00AA3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2C6606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A52D24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34110,8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913C9D" w:rsidP="008C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EF035F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541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3E30A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3E30A4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A5CAF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 w:rsidR="006B29CB">
        <w:rPr>
          <w:rFonts w:ascii="Times New Roman" w:hAnsi="Times New Roman" w:cs="Times New Roman"/>
          <w:sz w:val="24"/>
          <w:szCs w:val="24"/>
        </w:rPr>
        <w:t xml:space="preserve"> </w:t>
      </w:r>
      <w:r w:rsidR="00F855EA" w:rsidRPr="00F855EA">
        <w:rPr>
          <w:rFonts w:ascii="Times New Roman" w:hAnsi="Times New Roman" w:cs="Times New Roman"/>
          <w:sz w:val="24"/>
          <w:szCs w:val="24"/>
        </w:rPr>
        <w:t>11</w:t>
      </w:r>
      <w:r w:rsidRPr="00BF2FE5">
        <w:rPr>
          <w:rFonts w:ascii="Times New Roman" w:hAnsi="Times New Roman" w:cs="Times New Roman"/>
          <w:sz w:val="24"/>
          <w:szCs w:val="24"/>
        </w:rPr>
        <w:t>месяц</w:t>
      </w:r>
      <w:r w:rsidR="00321C84">
        <w:rPr>
          <w:rFonts w:ascii="Times New Roman" w:hAnsi="Times New Roman" w:cs="Times New Roman"/>
          <w:sz w:val="24"/>
          <w:szCs w:val="24"/>
        </w:rPr>
        <w:t>ев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805921">
        <w:rPr>
          <w:rFonts w:ascii="Times New Roman" w:hAnsi="Times New Roman" w:cs="Times New Roman"/>
          <w:sz w:val="24"/>
          <w:szCs w:val="24"/>
        </w:rPr>
        <w:t>6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 xml:space="preserve">Фактическая обеспеченность населения площадью </w:t>
      </w:r>
    </w:p>
    <w:p w:rsidR="000C2E99" w:rsidRPr="00AC1C56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BF2FE5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>Суммарный норматив минимальной обеспеченности площадью торговых объектов на 1 тысячу человек составил в целом</w:t>
      </w:r>
      <w:r>
        <w:rPr>
          <w:rFonts w:ascii="Times New Roman" w:hAnsi="Times New Roman" w:cs="Times New Roman"/>
          <w:sz w:val="28"/>
          <w:szCs w:val="28"/>
        </w:rPr>
        <w:t xml:space="preserve"> по Камчатскому краю 370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2E99" w:rsidRPr="00AC1C56" w:rsidRDefault="003630DB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>Фактическая обеспеченность населения площадью торговых объектов в разрезе муниципальных районов: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66B0C" w:rsidRPr="0092015E" w:rsidTr="00566B0C">
        <w:trPr>
          <w:trHeight w:val="309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566B0C" w:rsidRPr="0092015E" w:rsidRDefault="0092015E" w:rsidP="00805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592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43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583 кв. м.</w:t>
            </w:r>
          </w:p>
        </w:tc>
      </w:tr>
      <w:tr w:rsidR="00566B0C" w:rsidRPr="0092015E">
        <w:trPr>
          <w:trHeight w:val="234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786" w:type="dxa"/>
          </w:tcPr>
          <w:p w:rsidR="00566B0C" w:rsidRPr="0092015E" w:rsidRDefault="00566B0C" w:rsidP="00805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592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91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592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566B0C" w:rsidRPr="0092015E" w:rsidRDefault="00805921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5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5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8E3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36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F51AC3" w:rsidTr="0092015E">
        <w:trPr>
          <w:trHeight w:val="77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4786" w:type="dxa"/>
          </w:tcPr>
          <w:p w:rsidR="00566B0C" w:rsidRPr="0092015E" w:rsidRDefault="008E3646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8E3646" w:rsidRPr="00F51AC3" w:rsidTr="0092015E">
        <w:trPr>
          <w:trHeight w:val="77"/>
        </w:trPr>
        <w:tc>
          <w:tcPr>
            <w:tcW w:w="4785" w:type="dxa"/>
          </w:tcPr>
          <w:p w:rsidR="008E3646" w:rsidRPr="0092015E" w:rsidRDefault="008E3646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4786" w:type="dxa"/>
          </w:tcPr>
          <w:p w:rsidR="008E3646" w:rsidRDefault="008E3646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 кв. м.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5F2" w:rsidRDefault="008555F2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555F2" w:rsidSect="00D039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0186"/>
    <w:rsid w:val="00071ADE"/>
    <w:rsid w:val="00071AFD"/>
    <w:rsid w:val="00074BEA"/>
    <w:rsid w:val="00076357"/>
    <w:rsid w:val="00077A71"/>
    <w:rsid w:val="00081AEB"/>
    <w:rsid w:val="000826D8"/>
    <w:rsid w:val="00084B1F"/>
    <w:rsid w:val="000863E8"/>
    <w:rsid w:val="00087F30"/>
    <w:rsid w:val="0009302B"/>
    <w:rsid w:val="000952EC"/>
    <w:rsid w:val="00095857"/>
    <w:rsid w:val="000A7A6B"/>
    <w:rsid w:val="000B0C78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F6C58"/>
    <w:rsid w:val="000F73A8"/>
    <w:rsid w:val="00100A56"/>
    <w:rsid w:val="00102BEB"/>
    <w:rsid w:val="0011583C"/>
    <w:rsid w:val="00115F20"/>
    <w:rsid w:val="001160D5"/>
    <w:rsid w:val="001162A3"/>
    <w:rsid w:val="00124337"/>
    <w:rsid w:val="00124969"/>
    <w:rsid w:val="001273A1"/>
    <w:rsid w:val="00137559"/>
    <w:rsid w:val="0014651B"/>
    <w:rsid w:val="001503BA"/>
    <w:rsid w:val="00152040"/>
    <w:rsid w:val="00154FDB"/>
    <w:rsid w:val="00165590"/>
    <w:rsid w:val="001705BE"/>
    <w:rsid w:val="00170F2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B21ED"/>
    <w:rsid w:val="001B335D"/>
    <w:rsid w:val="001B4354"/>
    <w:rsid w:val="001B495E"/>
    <w:rsid w:val="001B7075"/>
    <w:rsid w:val="001C17FC"/>
    <w:rsid w:val="001C35C2"/>
    <w:rsid w:val="001C779C"/>
    <w:rsid w:val="001D0A2C"/>
    <w:rsid w:val="001D0E66"/>
    <w:rsid w:val="001D2293"/>
    <w:rsid w:val="001D451D"/>
    <w:rsid w:val="001D4C5A"/>
    <w:rsid w:val="001D5BF9"/>
    <w:rsid w:val="001E2812"/>
    <w:rsid w:val="001E3563"/>
    <w:rsid w:val="001E5AD0"/>
    <w:rsid w:val="001F0190"/>
    <w:rsid w:val="001F3323"/>
    <w:rsid w:val="001F46B8"/>
    <w:rsid w:val="001F4D21"/>
    <w:rsid w:val="001F6378"/>
    <w:rsid w:val="001F6B34"/>
    <w:rsid w:val="002004D3"/>
    <w:rsid w:val="00200BCA"/>
    <w:rsid w:val="00210268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62E1"/>
    <w:rsid w:val="0029157D"/>
    <w:rsid w:val="002A1939"/>
    <w:rsid w:val="002A39D5"/>
    <w:rsid w:val="002A63CC"/>
    <w:rsid w:val="002B283C"/>
    <w:rsid w:val="002B4C0A"/>
    <w:rsid w:val="002B4DDD"/>
    <w:rsid w:val="002B62CD"/>
    <w:rsid w:val="002B72E4"/>
    <w:rsid w:val="002C6606"/>
    <w:rsid w:val="002C6760"/>
    <w:rsid w:val="002D01C9"/>
    <w:rsid w:val="002D1226"/>
    <w:rsid w:val="002D13AC"/>
    <w:rsid w:val="002D3D53"/>
    <w:rsid w:val="002D496F"/>
    <w:rsid w:val="002D4A0F"/>
    <w:rsid w:val="002D4F08"/>
    <w:rsid w:val="002E2863"/>
    <w:rsid w:val="002E3D2A"/>
    <w:rsid w:val="002E6781"/>
    <w:rsid w:val="002E6E00"/>
    <w:rsid w:val="002F250E"/>
    <w:rsid w:val="002F4944"/>
    <w:rsid w:val="002F58B8"/>
    <w:rsid w:val="002F74D8"/>
    <w:rsid w:val="003129C8"/>
    <w:rsid w:val="00315461"/>
    <w:rsid w:val="00316FFF"/>
    <w:rsid w:val="003174E0"/>
    <w:rsid w:val="00320C54"/>
    <w:rsid w:val="00321995"/>
    <w:rsid w:val="00321C84"/>
    <w:rsid w:val="0032230C"/>
    <w:rsid w:val="00323E44"/>
    <w:rsid w:val="00325548"/>
    <w:rsid w:val="00326519"/>
    <w:rsid w:val="003312BD"/>
    <w:rsid w:val="00332C07"/>
    <w:rsid w:val="00345870"/>
    <w:rsid w:val="00346969"/>
    <w:rsid w:val="003503E4"/>
    <w:rsid w:val="00351171"/>
    <w:rsid w:val="00353AC1"/>
    <w:rsid w:val="003563C6"/>
    <w:rsid w:val="0036250A"/>
    <w:rsid w:val="003630DB"/>
    <w:rsid w:val="003657F6"/>
    <w:rsid w:val="00372337"/>
    <w:rsid w:val="0037258A"/>
    <w:rsid w:val="00382520"/>
    <w:rsid w:val="00385691"/>
    <w:rsid w:val="00393387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A6D4E"/>
    <w:rsid w:val="003C1044"/>
    <w:rsid w:val="003C5286"/>
    <w:rsid w:val="003C6D26"/>
    <w:rsid w:val="003D55CF"/>
    <w:rsid w:val="003D618E"/>
    <w:rsid w:val="003D61BC"/>
    <w:rsid w:val="003E039E"/>
    <w:rsid w:val="003E1B60"/>
    <w:rsid w:val="003E2322"/>
    <w:rsid w:val="003E30A4"/>
    <w:rsid w:val="003F00EF"/>
    <w:rsid w:val="003F1AB0"/>
    <w:rsid w:val="003F34B3"/>
    <w:rsid w:val="003F4E8E"/>
    <w:rsid w:val="003F50D5"/>
    <w:rsid w:val="003F77F4"/>
    <w:rsid w:val="003F7FAF"/>
    <w:rsid w:val="00401507"/>
    <w:rsid w:val="00402880"/>
    <w:rsid w:val="0041269D"/>
    <w:rsid w:val="00412AF1"/>
    <w:rsid w:val="004134FD"/>
    <w:rsid w:val="00413DDB"/>
    <w:rsid w:val="004154C9"/>
    <w:rsid w:val="0042502B"/>
    <w:rsid w:val="004250B7"/>
    <w:rsid w:val="0042710E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3771"/>
    <w:rsid w:val="004548E8"/>
    <w:rsid w:val="00454949"/>
    <w:rsid w:val="00467EA1"/>
    <w:rsid w:val="00470C17"/>
    <w:rsid w:val="00471AA8"/>
    <w:rsid w:val="00471AC9"/>
    <w:rsid w:val="00472142"/>
    <w:rsid w:val="004756FE"/>
    <w:rsid w:val="00475E2D"/>
    <w:rsid w:val="004772BE"/>
    <w:rsid w:val="00481C4A"/>
    <w:rsid w:val="004930C0"/>
    <w:rsid w:val="004973AF"/>
    <w:rsid w:val="004A55E0"/>
    <w:rsid w:val="004A5686"/>
    <w:rsid w:val="004B0ECF"/>
    <w:rsid w:val="004B15B8"/>
    <w:rsid w:val="004B2341"/>
    <w:rsid w:val="004B44A2"/>
    <w:rsid w:val="004B4F8A"/>
    <w:rsid w:val="004C1CB5"/>
    <w:rsid w:val="004C5738"/>
    <w:rsid w:val="004C666E"/>
    <w:rsid w:val="004D2ED8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500F5A"/>
    <w:rsid w:val="005020B1"/>
    <w:rsid w:val="005047E3"/>
    <w:rsid w:val="005061E8"/>
    <w:rsid w:val="00506BFC"/>
    <w:rsid w:val="00510CE3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58B4"/>
    <w:rsid w:val="00557CEB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73DB"/>
    <w:rsid w:val="005C032E"/>
    <w:rsid w:val="005C23FE"/>
    <w:rsid w:val="005C5653"/>
    <w:rsid w:val="005C5B24"/>
    <w:rsid w:val="005D32E5"/>
    <w:rsid w:val="005D382A"/>
    <w:rsid w:val="005D6B63"/>
    <w:rsid w:val="005E0E47"/>
    <w:rsid w:val="005E57CC"/>
    <w:rsid w:val="005E5D69"/>
    <w:rsid w:val="005E63E5"/>
    <w:rsid w:val="005E67DA"/>
    <w:rsid w:val="005E729B"/>
    <w:rsid w:val="005F30EC"/>
    <w:rsid w:val="005F51EA"/>
    <w:rsid w:val="005F61A6"/>
    <w:rsid w:val="00604035"/>
    <w:rsid w:val="00606AB9"/>
    <w:rsid w:val="00606DD7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5651B"/>
    <w:rsid w:val="00660EC2"/>
    <w:rsid w:val="00662321"/>
    <w:rsid w:val="00662B74"/>
    <w:rsid w:val="006658FD"/>
    <w:rsid w:val="00666AD9"/>
    <w:rsid w:val="00666C91"/>
    <w:rsid w:val="00667270"/>
    <w:rsid w:val="00674FF3"/>
    <w:rsid w:val="006779E2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3C1C"/>
    <w:rsid w:val="006D4844"/>
    <w:rsid w:val="006E369E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4FEE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2037"/>
    <w:rsid w:val="007C2745"/>
    <w:rsid w:val="007C784C"/>
    <w:rsid w:val="007D02A6"/>
    <w:rsid w:val="007E10F1"/>
    <w:rsid w:val="007E196C"/>
    <w:rsid w:val="007E20E3"/>
    <w:rsid w:val="007F03B9"/>
    <w:rsid w:val="007F042C"/>
    <w:rsid w:val="007F2C9F"/>
    <w:rsid w:val="007F5845"/>
    <w:rsid w:val="007F617B"/>
    <w:rsid w:val="007F6323"/>
    <w:rsid w:val="007F7284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757A"/>
    <w:rsid w:val="008275EC"/>
    <w:rsid w:val="008310DE"/>
    <w:rsid w:val="00832C5B"/>
    <w:rsid w:val="008346DD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6CBD"/>
    <w:rsid w:val="008878D8"/>
    <w:rsid w:val="008913D1"/>
    <w:rsid w:val="00897DD8"/>
    <w:rsid w:val="008A0D9E"/>
    <w:rsid w:val="008A49CB"/>
    <w:rsid w:val="008B0851"/>
    <w:rsid w:val="008B57C5"/>
    <w:rsid w:val="008B5FCC"/>
    <w:rsid w:val="008B698B"/>
    <w:rsid w:val="008C0551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C22"/>
    <w:rsid w:val="008F7859"/>
    <w:rsid w:val="00900C96"/>
    <w:rsid w:val="009053BD"/>
    <w:rsid w:val="00906A90"/>
    <w:rsid w:val="0091152F"/>
    <w:rsid w:val="009117A2"/>
    <w:rsid w:val="00913C9D"/>
    <w:rsid w:val="00915355"/>
    <w:rsid w:val="00915394"/>
    <w:rsid w:val="00915D59"/>
    <w:rsid w:val="0092015E"/>
    <w:rsid w:val="00926389"/>
    <w:rsid w:val="00927618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570C"/>
    <w:rsid w:val="009B1EED"/>
    <w:rsid w:val="009B5546"/>
    <w:rsid w:val="009B5759"/>
    <w:rsid w:val="009C0BC8"/>
    <w:rsid w:val="009C5A8E"/>
    <w:rsid w:val="009C73ED"/>
    <w:rsid w:val="009D1539"/>
    <w:rsid w:val="009D1B42"/>
    <w:rsid w:val="009E1736"/>
    <w:rsid w:val="009E187F"/>
    <w:rsid w:val="009E3F3B"/>
    <w:rsid w:val="009E6CFF"/>
    <w:rsid w:val="009F0392"/>
    <w:rsid w:val="009F32E3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30F0"/>
    <w:rsid w:val="00A13E31"/>
    <w:rsid w:val="00A16531"/>
    <w:rsid w:val="00A17AA2"/>
    <w:rsid w:val="00A301B1"/>
    <w:rsid w:val="00A30327"/>
    <w:rsid w:val="00A319F1"/>
    <w:rsid w:val="00A35F35"/>
    <w:rsid w:val="00A36CBB"/>
    <w:rsid w:val="00A41B05"/>
    <w:rsid w:val="00A43BAF"/>
    <w:rsid w:val="00A47FA7"/>
    <w:rsid w:val="00A52D24"/>
    <w:rsid w:val="00A5376A"/>
    <w:rsid w:val="00A57252"/>
    <w:rsid w:val="00A5740F"/>
    <w:rsid w:val="00A60A71"/>
    <w:rsid w:val="00A746BD"/>
    <w:rsid w:val="00A74EA6"/>
    <w:rsid w:val="00A77983"/>
    <w:rsid w:val="00A80F97"/>
    <w:rsid w:val="00A82847"/>
    <w:rsid w:val="00A84A51"/>
    <w:rsid w:val="00A9095C"/>
    <w:rsid w:val="00A914FF"/>
    <w:rsid w:val="00A93A1B"/>
    <w:rsid w:val="00A96575"/>
    <w:rsid w:val="00AA3589"/>
    <w:rsid w:val="00AB256B"/>
    <w:rsid w:val="00AB2AD6"/>
    <w:rsid w:val="00AB3525"/>
    <w:rsid w:val="00AB7F6C"/>
    <w:rsid w:val="00AC05D6"/>
    <w:rsid w:val="00AC1C56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6E09"/>
    <w:rsid w:val="00AF1612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30E44"/>
    <w:rsid w:val="00B317F1"/>
    <w:rsid w:val="00B33E7A"/>
    <w:rsid w:val="00B34FA7"/>
    <w:rsid w:val="00B434AF"/>
    <w:rsid w:val="00B4503B"/>
    <w:rsid w:val="00B45C07"/>
    <w:rsid w:val="00B5605F"/>
    <w:rsid w:val="00B6018E"/>
    <w:rsid w:val="00B60C09"/>
    <w:rsid w:val="00B61B33"/>
    <w:rsid w:val="00B64670"/>
    <w:rsid w:val="00B668A5"/>
    <w:rsid w:val="00B727CA"/>
    <w:rsid w:val="00B735AE"/>
    <w:rsid w:val="00B74885"/>
    <w:rsid w:val="00B811E0"/>
    <w:rsid w:val="00B8339E"/>
    <w:rsid w:val="00B842D6"/>
    <w:rsid w:val="00B8441B"/>
    <w:rsid w:val="00B8728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4CAB"/>
    <w:rsid w:val="00C05C1F"/>
    <w:rsid w:val="00C05EBD"/>
    <w:rsid w:val="00C068BB"/>
    <w:rsid w:val="00C17965"/>
    <w:rsid w:val="00C17D98"/>
    <w:rsid w:val="00C202D9"/>
    <w:rsid w:val="00C2507B"/>
    <w:rsid w:val="00C25977"/>
    <w:rsid w:val="00C270BB"/>
    <w:rsid w:val="00C33ED4"/>
    <w:rsid w:val="00C37D93"/>
    <w:rsid w:val="00C4069B"/>
    <w:rsid w:val="00C50B65"/>
    <w:rsid w:val="00C53A3E"/>
    <w:rsid w:val="00C60761"/>
    <w:rsid w:val="00C60973"/>
    <w:rsid w:val="00C60B98"/>
    <w:rsid w:val="00C6434D"/>
    <w:rsid w:val="00C65F54"/>
    <w:rsid w:val="00C6627A"/>
    <w:rsid w:val="00C67918"/>
    <w:rsid w:val="00C75038"/>
    <w:rsid w:val="00C8373E"/>
    <w:rsid w:val="00C84042"/>
    <w:rsid w:val="00C9157D"/>
    <w:rsid w:val="00C95ADF"/>
    <w:rsid w:val="00CA18D8"/>
    <w:rsid w:val="00CA4C43"/>
    <w:rsid w:val="00CB0010"/>
    <w:rsid w:val="00CB2FBC"/>
    <w:rsid w:val="00CB33F1"/>
    <w:rsid w:val="00CB555D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0ABC"/>
    <w:rsid w:val="00D01698"/>
    <w:rsid w:val="00D03952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463BD"/>
    <w:rsid w:val="00D55B69"/>
    <w:rsid w:val="00D56212"/>
    <w:rsid w:val="00D6475D"/>
    <w:rsid w:val="00D64CFC"/>
    <w:rsid w:val="00D650E8"/>
    <w:rsid w:val="00D720B2"/>
    <w:rsid w:val="00D94C49"/>
    <w:rsid w:val="00DA3937"/>
    <w:rsid w:val="00DA4125"/>
    <w:rsid w:val="00DA6F2B"/>
    <w:rsid w:val="00DA7B08"/>
    <w:rsid w:val="00DB58A4"/>
    <w:rsid w:val="00DB6C11"/>
    <w:rsid w:val="00DC2C46"/>
    <w:rsid w:val="00DC489D"/>
    <w:rsid w:val="00DC4D8E"/>
    <w:rsid w:val="00DC6F00"/>
    <w:rsid w:val="00DC7FE0"/>
    <w:rsid w:val="00DD5E7F"/>
    <w:rsid w:val="00DE2150"/>
    <w:rsid w:val="00DE2C40"/>
    <w:rsid w:val="00DE3E6E"/>
    <w:rsid w:val="00DF590B"/>
    <w:rsid w:val="00DF6D74"/>
    <w:rsid w:val="00E00A43"/>
    <w:rsid w:val="00E0199D"/>
    <w:rsid w:val="00E01EFD"/>
    <w:rsid w:val="00E02DBD"/>
    <w:rsid w:val="00E07344"/>
    <w:rsid w:val="00E12DF2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CF8"/>
    <w:rsid w:val="00E562A3"/>
    <w:rsid w:val="00E569FA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36FE"/>
    <w:rsid w:val="00E844DB"/>
    <w:rsid w:val="00E84C3F"/>
    <w:rsid w:val="00E86A21"/>
    <w:rsid w:val="00E9467E"/>
    <w:rsid w:val="00E95F74"/>
    <w:rsid w:val="00EA21D4"/>
    <w:rsid w:val="00EA6614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E55CB"/>
    <w:rsid w:val="00EF035F"/>
    <w:rsid w:val="00EF0920"/>
    <w:rsid w:val="00EF17A4"/>
    <w:rsid w:val="00EF56C8"/>
    <w:rsid w:val="00EF5CFC"/>
    <w:rsid w:val="00F003F6"/>
    <w:rsid w:val="00F00603"/>
    <w:rsid w:val="00F0078F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53A"/>
    <w:rsid w:val="00F51AC3"/>
    <w:rsid w:val="00F5254A"/>
    <w:rsid w:val="00F533D7"/>
    <w:rsid w:val="00F57172"/>
    <w:rsid w:val="00F61314"/>
    <w:rsid w:val="00F66404"/>
    <w:rsid w:val="00F66CCE"/>
    <w:rsid w:val="00F674E8"/>
    <w:rsid w:val="00F71452"/>
    <w:rsid w:val="00F72AEA"/>
    <w:rsid w:val="00F779C1"/>
    <w:rsid w:val="00F83349"/>
    <w:rsid w:val="00F855EA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70A"/>
    <w:rsid w:val="00FC097B"/>
    <w:rsid w:val="00FC22C1"/>
    <w:rsid w:val="00FC5A6E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uchinsk-city.ru/about/npa/2016/2016post1334_2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viluchinsk-city.ru/about/npa/2016/2016post1334_2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iluchinsk-city.ru/about/npa/2016/2016post1285.doc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viluchinsk-city.ru/about/npa/2016/2016post1323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iluchinsk-city.ru/about/npa/2016/2016post1323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E7768-1E1B-4795-9B2F-65ECAD9E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2</cp:revision>
  <cp:lastPrinted>2016-10-19T01:12:00Z</cp:lastPrinted>
  <dcterms:created xsi:type="dcterms:W3CDTF">2017-01-16T05:12:00Z</dcterms:created>
  <dcterms:modified xsi:type="dcterms:W3CDTF">2017-01-16T05:12:00Z</dcterms:modified>
</cp:coreProperties>
</file>